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B694A" w14:textId="77777777" w:rsidR="00DB61AA" w:rsidRDefault="0064658B">
      <w:pPr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Könnyű hátitáska</w:t>
      </w:r>
    </w:p>
    <w:p w14:paraId="192310EE" w14:textId="77777777" w:rsidR="00DB61AA" w:rsidRDefault="00DB61AA">
      <w:pPr>
        <w:rPr>
          <w:rFonts w:hint="eastAsia"/>
        </w:rPr>
      </w:pPr>
    </w:p>
    <w:p w14:paraId="714D3427" w14:textId="77777777" w:rsidR="00DB61AA" w:rsidRDefault="0064658B">
      <w:pPr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Tolltartóba</w:t>
      </w:r>
    </w:p>
    <w:p w14:paraId="39D6B720" w14:textId="77777777" w:rsidR="00DB61AA" w:rsidRDefault="0064658B">
      <w:pPr>
        <w:rPr>
          <w:rFonts w:hint="eastAsia"/>
        </w:rPr>
      </w:pPr>
      <w:r>
        <w:t>• 4 grafit ceruza HB</w:t>
      </w:r>
    </w:p>
    <w:p w14:paraId="7D3C234F" w14:textId="77777777" w:rsidR="00DB61AA" w:rsidRDefault="0064658B">
      <w:pPr>
        <w:rPr>
          <w:rFonts w:hint="eastAsia"/>
        </w:rPr>
      </w:pPr>
      <w:r>
        <w:t>• radír</w:t>
      </w:r>
    </w:p>
    <w:p w14:paraId="072381FE" w14:textId="77777777" w:rsidR="00DB61AA" w:rsidRDefault="0064658B">
      <w:pPr>
        <w:rPr>
          <w:rFonts w:hint="eastAsia"/>
        </w:rPr>
      </w:pPr>
      <w:r>
        <w:t>• 4 kék – piros ceruza (2 vastag, 2 vékony)</w:t>
      </w:r>
    </w:p>
    <w:p w14:paraId="783E9D26" w14:textId="77777777" w:rsidR="00DB61AA" w:rsidRDefault="0064658B">
      <w:pPr>
        <w:rPr>
          <w:rFonts w:hint="eastAsia"/>
        </w:rPr>
      </w:pPr>
      <w:r>
        <w:t>• 12 színű színes ceruza</w:t>
      </w:r>
    </w:p>
    <w:p w14:paraId="151FBDA2" w14:textId="77777777" w:rsidR="00DB61AA" w:rsidRDefault="0064658B">
      <w:pPr>
        <w:rPr>
          <w:rFonts w:hint="eastAsia"/>
        </w:rPr>
      </w:pPr>
      <w:r>
        <w:t xml:space="preserve">• rövid vonalzó </w:t>
      </w:r>
      <w:proofErr w:type="gramStart"/>
      <w:r>
        <w:t>( 15</w:t>
      </w:r>
      <w:proofErr w:type="gramEnd"/>
      <w:r>
        <w:t xml:space="preserve"> cm -es)</w:t>
      </w:r>
    </w:p>
    <w:p w14:paraId="7DBAA905" w14:textId="77777777" w:rsidR="00DB61AA" w:rsidRDefault="0064658B">
      <w:pPr>
        <w:rPr>
          <w:rFonts w:hint="eastAsia"/>
        </w:rPr>
      </w:pPr>
      <w:r>
        <w:t>• hegyező vastag és vékony ceruzához (tartályos)</w:t>
      </w:r>
    </w:p>
    <w:p w14:paraId="7CF3155B" w14:textId="77777777" w:rsidR="00DB61AA" w:rsidRDefault="0064658B">
      <w:pPr>
        <w:rPr>
          <w:rFonts w:hint="eastAsia"/>
        </w:rPr>
      </w:pPr>
      <w:r>
        <w:t xml:space="preserve">• 2db </w:t>
      </w:r>
      <w:proofErr w:type="spellStart"/>
      <w:r>
        <w:t>postairon</w:t>
      </w:r>
      <w:proofErr w:type="spellEnd"/>
    </w:p>
    <w:p w14:paraId="14873DAC" w14:textId="77777777" w:rsidR="00DB61AA" w:rsidRDefault="00DB61AA">
      <w:pPr>
        <w:rPr>
          <w:rFonts w:hint="eastAsia"/>
        </w:rPr>
      </w:pPr>
    </w:p>
    <w:p w14:paraId="23559B78" w14:textId="77777777" w:rsidR="00DB61AA" w:rsidRDefault="0064658B">
      <w:pPr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Füzetek</w:t>
      </w:r>
    </w:p>
    <w:p w14:paraId="263A15F9" w14:textId="77777777" w:rsidR="00DB61AA" w:rsidRDefault="0064658B">
      <w:pPr>
        <w:rPr>
          <w:rFonts w:hint="eastAsia"/>
        </w:rPr>
      </w:pPr>
      <w:r>
        <w:t xml:space="preserve">• 3 db 1. osztályos </w:t>
      </w:r>
      <w:proofErr w:type="spellStart"/>
      <w:r>
        <w:t>vonalazású</w:t>
      </w:r>
      <w:proofErr w:type="spellEnd"/>
      <w:r>
        <w:t xml:space="preserve"> füzet (14-32),</w:t>
      </w:r>
    </w:p>
    <w:p w14:paraId="1D69C0F5" w14:textId="77777777" w:rsidR="00DB61AA" w:rsidRDefault="0064658B">
      <w:pPr>
        <w:rPr>
          <w:rFonts w:hint="eastAsia"/>
        </w:rPr>
      </w:pPr>
      <w:r>
        <w:t xml:space="preserve">• 2 db matematika füzet </w:t>
      </w:r>
      <w:proofErr w:type="gramStart"/>
      <w:r>
        <w:t>( 27</w:t>
      </w:r>
      <w:proofErr w:type="gramEnd"/>
      <w:r>
        <w:t>-32-es)</w:t>
      </w:r>
    </w:p>
    <w:p w14:paraId="7D1C4620" w14:textId="77777777" w:rsidR="00DB61AA" w:rsidRDefault="0064658B">
      <w:pPr>
        <w:rPr>
          <w:rFonts w:hint="eastAsia"/>
        </w:rPr>
      </w:pPr>
      <w:r>
        <w:t>• 1 db kottafüzet</w:t>
      </w:r>
    </w:p>
    <w:p w14:paraId="40BB32A2" w14:textId="77777777" w:rsidR="00DB61AA" w:rsidRDefault="0064658B">
      <w:pPr>
        <w:rPr>
          <w:rFonts w:hint="eastAsia"/>
        </w:rPr>
      </w:pPr>
      <w:r>
        <w:t>• 1 db sima füzet</w:t>
      </w:r>
    </w:p>
    <w:p w14:paraId="6892582D" w14:textId="77777777" w:rsidR="00DB61AA" w:rsidRDefault="0064658B">
      <w:pPr>
        <w:rPr>
          <w:rFonts w:hint="eastAsia"/>
        </w:rPr>
      </w:pPr>
      <w:r>
        <w:t>• 1 db üzenő füzet, 1 db leckefüzet</w:t>
      </w:r>
    </w:p>
    <w:p w14:paraId="514DA2B1" w14:textId="77777777" w:rsidR="00DB61AA" w:rsidRDefault="00DB61AA">
      <w:pPr>
        <w:rPr>
          <w:rFonts w:hint="eastAsia"/>
        </w:rPr>
      </w:pPr>
    </w:p>
    <w:p w14:paraId="2A67532B" w14:textId="77777777" w:rsidR="00DB61AA" w:rsidRDefault="0064658B">
      <w:pPr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Rajz és technika tantárgyhoz</w:t>
      </w:r>
    </w:p>
    <w:p w14:paraId="58EE5D8E" w14:textId="77777777" w:rsidR="00DB61AA" w:rsidRDefault="0064658B">
      <w:pPr>
        <w:rPr>
          <w:rFonts w:hint="eastAsia"/>
        </w:rPr>
      </w:pPr>
      <w:r>
        <w:t>• 12 db-os olajpasztell</w:t>
      </w:r>
    </w:p>
    <w:p w14:paraId="4B87EE9F" w14:textId="77777777" w:rsidR="00DB61AA" w:rsidRDefault="0064658B">
      <w:pPr>
        <w:rPr>
          <w:rFonts w:hint="eastAsia"/>
        </w:rPr>
      </w:pPr>
      <w:r>
        <w:t>• 1-1 db 4-es,8-os,10-es ecset</w:t>
      </w:r>
    </w:p>
    <w:p w14:paraId="38DA2207" w14:textId="77777777" w:rsidR="00DB61AA" w:rsidRDefault="0064658B">
      <w:pPr>
        <w:rPr>
          <w:rFonts w:hint="eastAsia"/>
        </w:rPr>
      </w:pPr>
      <w:r>
        <w:t>• ecsettál (legalább 2dl-es!)</w:t>
      </w:r>
    </w:p>
    <w:p w14:paraId="23583F56" w14:textId="77777777" w:rsidR="00DB61AA" w:rsidRDefault="0064658B">
      <w:pPr>
        <w:rPr>
          <w:rFonts w:hint="eastAsia"/>
        </w:rPr>
      </w:pPr>
      <w:r>
        <w:t>• törlőrongy</w:t>
      </w:r>
    </w:p>
    <w:p w14:paraId="0B828316" w14:textId="77777777" w:rsidR="00DB61AA" w:rsidRDefault="0064658B">
      <w:pPr>
        <w:rPr>
          <w:rFonts w:hint="eastAsia"/>
        </w:rPr>
      </w:pPr>
      <w:r>
        <w:t>• 1cs. színes gyurma</w:t>
      </w:r>
    </w:p>
    <w:p w14:paraId="28EBA95A" w14:textId="77777777" w:rsidR="00DB61AA" w:rsidRDefault="0064658B">
      <w:pPr>
        <w:rPr>
          <w:rFonts w:hint="eastAsia"/>
        </w:rPr>
      </w:pPr>
      <w:r>
        <w:t>• 50 db rajzlap</w:t>
      </w:r>
    </w:p>
    <w:p w14:paraId="73CCAAAC" w14:textId="77777777" w:rsidR="00DB61AA" w:rsidRDefault="0064658B">
      <w:pPr>
        <w:rPr>
          <w:rFonts w:hint="eastAsia"/>
        </w:rPr>
      </w:pPr>
      <w:r>
        <w:t>• 1 db névvel ellátott műanyag doboz (</w:t>
      </w:r>
      <w:proofErr w:type="spellStart"/>
      <w:r>
        <w:t>Pepco</w:t>
      </w:r>
      <w:proofErr w:type="spellEnd"/>
      <w:r>
        <w:t xml:space="preserve"> 8,5 literes, 38*28*12,5*cm)</w:t>
      </w:r>
    </w:p>
    <w:p w14:paraId="0DBC858B" w14:textId="77777777" w:rsidR="00DB61AA" w:rsidRDefault="0064658B">
      <w:pPr>
        <w:rPr>
          <w:rFonts w:hint="eastAsia"/>
        </w:rPr>
      </w:pPr>
      <w:r>
        <w:t>• 2 db A/4-es gumis mappa</w:t>
      </w:r>
    </w:p>
    <w:p w14:paraId="145BDF1E" w14:textId="77777777" w:rsidR="00DB61AA" w:rsidRDefault="0064658B">
      <w:pPr>
        <w:rPr>
          <w:rFonts w:hint="eastAsia"/>
        </w:rPr>
      </w:pPr>
      <w:r>
        <w:t>• 6 színű tempera + 1 fehér tempera (tubusos, kilyukasztva)</w:t>
      </w:r>
    </w:p>
    <w:p w14:paraId="238B4F87" w14:textId="77777777" w:rsidR="00DB61AA" w:rsidRDefault="0064658B">
      <w:pPr>
        <w:rPr>
          <w:rFonts w:hint="eastAsia"/>
        </w:rPr>
      </w:pPr>
      <w:r>
        <w:t>• 12 színű vízfesték</w:t>
      </w:r>
    </w:p>
    <w:p w14:paraId="3276A86A" w14:textId="77777777" w:rsidR="00DB61AA" w:rsidRDefault="0064658B">
      <w:pPr>
        <w:rPr>
          <w:rFonts w:hint="eastAsia"/>
        </w:rPr>
      </w:pPr>
      <w:r>
        <w:t>• 12 színű filctoll</w:t>
      </w:r>
    </w:p>
    <w:p w14:paraId="0D27B118" w14:textId="77777777" w:rsidR="00DB61AA" w:rsidRDefault="0064658B">
      <w:pPr>
        <w:rPr>
          <w:rFonts w:hint="eastAsia"/>
        </w:rPr>
      </w:pPr>
      <w:r>
        <w:t>• 2 db kicsi ragasztó stift (tekerős)</w:t>
      </w:r>
    </w:p>
    <w:p w14:paraId="46C19D3E" w14:textId="77777777" w:rsidR="00DB61AA" w:rsidRDefault="0064658B">
      <w:pPr>
        <w:rPr>
          <w:rFonts w:hint="eastAsia"/>
        </w:rPr>
      </w:pPr>
      <w:r>
        <w:t xml:space="preserve">• 1 db olló, szükség esetén balkezes olló </w:t>
      </w:r>
    </w:p>
    <w:p w14:paraId="0CBA1DDB" w14:textId="77777777" w:rsidR="00DB61AA" w:rsidRDefault="0064658B">
      <w:pPr>
        <w:rPr>
          <w:rFonts w:hint="eastAsia"/>
        </w:rPr>
      </w:pPr>
      <w:r>
        <w:t>• 1 csomag origami papír A/4-es</w:t>
      </w:r>
    </w:p>
    <w:p w14:paraId="5B18153A" w14:textId="77777777" w:rsidR="00DB61AA" w:rsidRDefault="0064658B">
      <w:pPr>
        <w:rPr>
          <w:rFonts w:hint="eastAsia"/>
        </w:rPr>
      </w:pPr>
      <w:r>
        <w:t xml:space="preserve">   1 csomag színes karton</w:t>
      </w:r>
    </w:p>
    <w:p w14:paraId="45F33487" w14:textId="77777777" w:rsidR="00DB61AA" w:rsidRDefault="0064658B">
      <w:pPr>
        <w:rPr>
          <w:rFonts w:hint="eastAsia"/>
        </w:rPr>
      </w:pPr>
      <w:r>
        <w:t>• 4db A/2-es színes fotókarton (ebből 2 fekete, a többi színes)</w:t>
      </w:r>
    </w:p>
    <w:p w14:paraId="1E32EC72" w14:textId="77777777" w:rsidR="00DB61AA" w:rsidRDefault="0064658B">
      <w:pPr>
        <w:rPr>
          <w:rFonts w:hint="eastAsia"/>
        </w:rPr>
      </w:pPr>
      <w:r>
        <w:t>* 1 csomag fénymásolópapír, 3 csomag írólap</w:t>
      </w:r>
    </w:p>
    <w:p w14:paraId="22A59D3E" w14:textId="77777777" w:rsidR="00DB61AA" w:rsidRDefault="00DB61AA">
      <w:pPr>
        <w:rPr>
          <w:rFonts w:hint="eastAsia"/>
        </w:rPr>
      </w:pPr>
    </w:p>
    <w:p w14:paraId="468E2678" w14:textId="77777777" w:rsidR="00DB61AA" w:rsidRDefault="0064658B">
      <w:pPr>
        <w:rPr>
          <w:rFonts w:hint="eastAsia"/>
        </w:rPr>
      </w:pPr>
      <w:r>
        <w:rPr>
          <w:b/>
          <w:bCs/>
          <w:u w:val="single"/>
        </w:rPr>
        <w:t>Matematika</w:t>
      </w:r>
    </w:p>
    <w:p w14:paraId="5666A65B" w14:textId="77777777" w:rsidR="00DB61AA" w:rsidRDefault="0064658B">
      <w:pPr>
        <w:rPr>
          <w:rFonts w:hint="eastAsia"/>
        </w:rPr>
      </w:pPr>
      <w:r>
        <w:t>• 1 csomag korong (piros-kék)</w:t>
      </w:r>
    </w:p>
    <w:p w14:paraId="3B08C5F4" w14:textId="77777777" w:rsidR="00DB61AA" w:rsidRDefault="0064658B">
      <w:pPr>
        <w:rPr>
          <w:rFonts w:hint="eastAsia"/>
        </w:rPr>
      </w:pPr>
      <w:r>
        <w:t>• 1 csomag számolópálcika, 2 db dobókocka</w:t>
      </w:r>
    </w:p>
    <w:p w14:paraId="5A9EF3C3" w14:textId="77777777" w:rsidR="00DB61AA" w:rsidRDefault="0064658B">
      <w:pPr>
        <w:rPr>
          <w:rFonts w:hint="eastAsia"/>
        </w:rPr>
      </w:pPr>
      <w:r>
        <w:t>• 2 db papír mérőszalag, 1 db óralap</w:t>
      </w:r>
    </w:p>
    <w:p w14:paraId="1EFA5CAE" w14:textId="77777777" w:rsidR="00DB61AA" w:rsidRDefault="00DB61AA">
      <w:pPr>
        <w:rPr>
          <w:rFonts w:hint="eastAsia"/>
        </w:rPr>
      </w:pPr>
    </w:p>
    <w:p w14:paraId="05C234B7" w14:textId="77777777" w:rsidR="00DB61AA" w:rsidRDefault="0064658B">
      <w:pPr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Tornafelszerelés (tornazsákban):</w:t>
      </w:r>
    </w:p>
    <w:p w14:paraId="066CF81F" w14:textId="77777777" w:rsidR="00DB61AA" w:rsidRDefault="0064658B">
      <w:pPr>
        <w:rPr>
          <w:rFonts w:hint="eastAsia"/>
        </w:rPr>
      </w:pPr>
      <w:r>
        <w:t>• fehér zokni, fehér póló</w:t>
      </w:r>
    </w:p>
    <w:p w14:paraId="1D77741D" w14:textId="77777777" w:rsidR="00DB61AA" w:rsidRDefault="0064658B">
      <w:pPr>
        <w:rPr>
          <w:rFonts w:hint="eastAsia"/>
        </w:rPr>
      </w:pPr>
      <w:r>
        <w:t>• fekete vagy kék tornanadrág</w:t>
      </w:r>
    </w:p>
    <w:p w14:paraId="0AAE2E84" w14:textId="77777777" w:rsidR="00DB61AA" w:rsidRDefault="0064658B">
      <w:pPr>
        <w:rPr>
          <w:rFonts w:hint="eastAsia"/>
        </w:rPr>
      </w:pPr>
      <w:r>
        <w:t>• tornacipő</w:t>
      </w:r>
    </w:p>
    <w:p w14:paraId="573B3759" w14:textId="77777777" w:rsidR="00DB61AA" w:rsidRDefault="0064658B">
      <w:pPr>
        <w:rPr>
          <w:rFonts w:hint="eastAsia"/>
        </w:rPr>
      </w:pPr>
      <w:r>
        <w:t>• babzsák</w:t>
      </w:r>
    </w:p>
    <w:p w14:paraId="15C7306B" w14:textId="77777777" w:rsidR="00DB61AA" w:rsidRDefault="0064658B">
      <w:pPr>
        <w:rPr>
          <w:rFonts w:hint="eastAsia"/>
        </w:rPr>
      </w:pPr>
      <w:r>
        <w:t>• szabadidő ruházat (melegítő alsó, felső)</w:t>
      </w:r>
    </w:p>
    <w:p w14:paraId="15993F9B" w14:textId="77777777" w:rsidR="0064658B" w:rsidRDefault="0064658B">
      <w:pPr>
        <w:rPr>
          <w:rFonts w:hint="eastAsia"/>
        </w:rPr>
      </w:pPr>
      <w:r>
        <w:t>* váltócipő (nem papucs!)</w:t>
      </w:r>
    </w:p>
    <w:p w14:paraId="3329E2C5" w14:textId="77777777" w:rsidR="00DB61AA" w:rsidRDefault="00DB61AA">
      <w:pPr>
        <w:rPr>
          <w:rFonts w:hint="eastAsia"/>
        </w:rPr>
      </w:pPr>
    </w:p>
    <w:p w14:paraId="68ED61A7" w14:textId="77777777" w:rsidR="00DB61AA" w:rsidRDefault="0064658B">
      <w:pPr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Tisztasági felszerelés havonta:</w:t>
      </w:r>
    </w:p>
    <w:p w14:paraId="75C82572" w14:textId="77777777" w:rsidR="00DB61AA" w:rsidRDefault="0064658B">
      <w:pPr>
        <w:rPr>
          <w:rFonts w:hint="eastAsia"/>
        </w:rPr>
      </w:pPr>
      <w:r>
        <w:t>2 tekercs konyhai papírtörlő, 2 csomag papírzsebkendő, 2 csomag szalvéta, folyékony szappan</w:t>
      </w:r>
    </w:p>
    <w:sectPr w:rsidR="00DB61AA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1AA"/>
    <w:rsid w:val="0064658B"/>
    <w:rsid w:val="009E245F"/>
    <w:rsid w:val="00A66DC9"/>
    <w:rsid w:val="00DB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E0F2"/>
  <w15:docId w15:val="{39FAD9CE-3557-43EA-9944-2E7C736B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Temesvári Dóra</dc:creator>
  <dc:description/>
  <cp:lastModifiedBy>Temesvári Dóra</cp:lastModifiedBy>
  <cp:revision>2</cp:revision>
  <cp:lastPrinted>2026-06-22T09:18:00Z</cp:lastPrinted>
  <dcterms:created xsi:type="dcterms:W3CDTF">2026-06-24T05:05:00Z</dcterms:created>
  <dcterms:modified xsi:type="dcterms:W3CDTF">2026-06-24T05:05:00Z</dcterms:modified>
  <dc:language>hu-HU</dc:language>
</cp:coreProperties>
</file>